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5A" w:rsidRPr="00A65627" w:rsidRDefault="00F735A0" w:rsidP="00A65627">
      <w:pPr>
        <w:suppressAutoHyphens/>
        <w:spacing w:before="120" w:after="0" w:line="240" w:lineRule="auto"/>
        <w:jc w:val="center"/>
        <w:rPr>
          <w:rFonts w:ascii="Verdana" w:hAnsi="Verdana" w:cs="Courier New"/>
          <w:b/>
          <w:sz w:val="20"/>
          <w:szCs w:val="20"/>
          <w:lang w:eastAsia="ar-SA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3.8pt;margin-top:24.25pt;width:163.75pt;height:94.55pt;z-index:1;visibility:visible;mso-wrap-distance-left:9.05pt;mso-wrap-distance-right:9.05pt" wrapcoords="-99 -171 -99 21429 21699 21429 21699 -171 -99 -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qsLwIAAFYEAAAOAAAAZHJzL2Uyb0RvYy54bWysVNuO0zAQfUfiHyy/06Rh222jpqulSxHS&#10;AistfIDjOIm1jsfYbpPy9YydbCm3F0QeLI9nfGbmnHE2N0OnyFFYJ0EXdD5LKRGaQyV1U9Avn/ev&#10;VpQ4z3TFFGhR0JNw9Gb78sWmN7nIoAVVCUsQRLu8NwVtvTd5kjjeio65GRih0VmD7ZhH0zZJZVmP&#10;6J1KsjRdJj3Yyljgwjk8vRuddBvx61pw/6munfBEFRRr83G1cS3Dmmw3LG8sM63kUxnsH6romNSY&#10;9Ax1xzwjByt/g+okt+Cg9jMOXQJ1LbmIPWA38/SXbh5bZkTsBclx5kyT+3+w/OPxwRJZFTSjRLMO&#10;JXoAJYgXT85DL0gWKOqNyzHy0WCsH97AgFLHdp25B/7kiIZdy3Qjbq2FvhWswhLn4WZycXXEcQGk&#10;7D9AhbnYwUMEGmrbBf6QEYLoKNXpLI8YPOF4mKXX62W2oISjb47qX68WMQfLn68b6/w7AR0Jm4Ja&#10;1D/Cs+O986Eclj+HhGwOlKz2Uqlo2KbcKUuODGdlH78J/acwpUlf0OXrRToy8FeINH5/guikx6FX&#10;sivo6hzE8sDbW13FkfRMqnGPJSs9ERm4G1n0QzlMwpRQnZBSC+Nw42PETQv2GyU9DnZB3dcDs4IS&#10;9V6jLOur5Rw59NG4Wq3WaNhLT3npYZojVEE9JeN258fXczBWNi1mGgdBwy1KWctIctB8rGqqG4c3&#10;cj89tPA6Lu0Y9eN3sP0OAAD//wMAUEsDBBQABgAIAAAAIQAjTdIp3QAAAAgBAAAPAAAAZHJzL2Rv&#10;d25yZXYueG1sTI/BTsMwEETvSPyDtUjcqNOmLVWIU0UIxAEuLXDfxksciNeR7aaBr8ecynH1RjNv&#10;y+1kezGSD51jBfNZBoK4cbrjVsHb6+PNBkSIyBp7x6TgmwJsq8uLEgvtTryjcR9bkUo4FKjAxDgU&#10;UobGkMUwcwNxYh/OW4zp9K3UHk+p3PZykWVrabHjtGBwoHtDzdf+aBXkS1fz5w/WO/f0bsb4nHn5&#10;8qDU9dVU34GINMVzGP70kzpUyengjqyD6BXcrlNQwXKzApFwnq/mIA4KFnkisirl/weqXwAAAP//&#10;AwBQSwECLQAUAAYACAAAACEAtoM4kv4AAADhAQAAEwAAAAAAAAAAAAAAAAAAAAAAW0NvbnRlbnRf&#10;VHlwZXNdLnhtbFBLAQItABQABgAIAAAAIQA4/SH/1gAAAJQBAAALAAAAAAAAAAAAAAAAAC8BAABf&#10;cmVscy8ucmVsc1BLAQItABQABgAIAAAAIQC6LfqsLwIAAFYEAAAOAAAAAAAAAAAAAAAAAC4CAABk&#10;cnMvZTJvRG9jLnhtbFBLAQItABQABgAIAAAAIQAjTdIp3QAAAAgBAAAPAAAAAAAAAAAAAAAAAIkE&#10;AABkcnMvZG93bnJldi54bWxQSwUGAAAAAAQABADzAAAAkwUAAAAA&#10;" strokeweight=".5pt">
            <v:textbox style="mso-next-textbox:#Pole tekstowe 2" inset="7.45pt,3.85pt,7.45pt,3.85pt">
              <w:txbxContent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pl-PL"/>
        </w:rPr>
        <w:pict>
          <v:shape id="Pole tekstowe 1" o:spid="_x0000_s1027" type="#_x0000_t202" style="position:absolute;left:0;text-align:left;margin-left:161.8pt;margin-top:23.7pt;width:290.35pt;height:95.1pt;z-index:2;visibility:visible;mso-wrap-distance-left:9.05pt;mso-wrap-distance-right:9.05pt" wrapcoords="-56 -170 -56 21430 21656 21430 21656 -170 -56 -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R6NgIAAF0EAAAOAAAAZHJzL2Uyb0RvYy54bWysVFFv0zAQfkfiP1h+p0m7ru2iptPoGEIa&#10;MGnwAxzHSazZPmO7Tcav39npSgQ8IRLJ8uXOn+++7y7b60ErchTOSzAlnc9ySoThUEvTlvT7t7t3&#10;G0p8YKZmCowo6bPw9Hr39s22t4VYQAeqFo4giPFFb0vahWCLLPO8E5r5GVhh0NmA0yyg6dqsdqxH&#10;dK2yRZ6vsh5cbR1w4T1+vR2ddJfwm0bw8LVpvAhElRRzC2l1aa3imu22rGgds53kpzTYP2ShmTR4&#10;6RnqlgVGDk7+AaUld+ChCTMOOoOmkVykGrCaef5bNY8dsyLVguR4e6bJ/z9Y/uX44IisUTtKDNMo&#10;0QMoQYJ48gF6QeaRot76AiMfLcaG4T0MMTyW6+098CdPDOw7Zlpx4xz0nWA1pphOZpOjI46PIFX/&#10;GWq8ix0CJKChcToCIiME0VGq57M8YgiE48eL1Wa9XF5SwtE3X+Tr9ToJmLHi9bh1PnwUoEnclNSh&#10;/gmeHe99wEIw9DUkpQ9K1ndSqWS4ttorR44Me2WfxzfWjkf8NEwZ0pd0dXGZjwxMfX4KkafnbxBa&#10;Bmx6JXVJN+cgVkTePpg6tWRgUo17vF8ZTCMSGbkbWQxDNZxkO+lTQf2MzDoYexxnEjcduJ+U9Njf&#10;JfU/DswJStQng+pcLVdzpDIkY7nZXKHhpp5q6mGGI1RJAyXjdh/GITpYJ9sObxr7wcANKtrIxHXM&#10;eMzqlD72cOLzNG9xSKZ2ivr1V9i9AAAA//8DAFBLAwQUAAYACAAAACEAa6K2cd8AAAAKAQAADwAA&#10;AGRycy9kb3ducmV2LnhtbEyPwUrDQBBA74L/sIzgze6aLGmN2RTRCuKhYCvicZqsSWh2NmS3afx7&#10;x5Meh3m8eVOsZ9eLyY6h82TgdqFAWKp83VFj4H3/fLMCESJSjb0na+DbBliXlxcF5rU/05uddrER&#10;LKGQo4E2xiGXMlStdRgWfrDEuy8/Oow8jo2sRzyz3PUyUSqTDjviCy0O9rG11XF3cgb061Z/NEo9&#10;4RT2cfWij/5zszHm+mp+uAcR7Rz/YPjN53QouengT1QH0RtIkzRjlGVLDYKBO6VTEAcDSbrMQJaF&#10;/P9C+QMAAP//AwBQSwECLQAUAAYACAAAACEAtoM4kv4AAADhAQAAEwAAAAAAAAAAAAAAAAAAAAAA&#10;W0NvbnRlbnRfVHlwZXNdLnhtbFBLAQItABQABgAIAAAAIQA4/SH/1gAAAJQBAAALAAAAAAAAAAAA&#10;AAAAAC8BAABfcmVscy8ucmVsc1BLAQItABQABgAIAAAAIQAUxsR6NgIAAF0EAAAOAAAAAAAAAAAA&#10;AAAAAC4CAABkcnMvZTJvRG9jLnhtbFBLAQItABQABgAIAAAAIQBrorZx3wAAAAoBAAAPAAAAAAAA&#10;AAAAAAAAAJAEAABkcnMvZG93bnJldi54bWxQSwUGAAAAAAQABADzAAAAnAUAAAAA&#10;" fillcolor="silver" strokeweight=".5pt">
            <v:textbox style="mso-next-textbox:#Pole tekstowe 1" inset="7.45pt,3.85pt,7.45pt,3.85pt">
              <w:txbxContent>
                <w:p w:rsidR="00740B5A" w:rsidRDefault="00740B5A" w:rsidP="00A6562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sz w:val="32"/>
                      <w:szCs w:val="32"/>
                    </w:rPr>
                    <w:t>OŚWIADCZENIE</w:t>
                  </w: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o braku podstaw do wykluczenia na podstawie art. 24 ust. 1 pkt 2 ustawy Prawo zamówień publicznych</w:t>
                  </w: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(dotyczy osób fizycznych)</w:t>
                  </w:r>
                </w:p>
              </w:txbxContent>
            </v:textbox>
            <w10:wrap type="tight"/>
          </v:shape>
        </w:pict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tabs>
          <w:tab w:val="left" w:pos="3606"/>
        </w:tabs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ab/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>Składając ofertę na:</w:t>
      </w:r>
    </w:p>
    <w:p w:rsidR="00740B5A" w:rsidRPr="00A65627" w:rsidRDefault="00740B5A" w:rsidP="00A65627">
      <w:pPr>
        <w:tabs>
          <w:tab w:val="left" w:pos="0"/>
        </w:tabs>
        <w:suppressAutoHyphens/>
        <w:spacing w:after="0" w:line="240" w:lineRule="auto"/>
        <w:ind w:right="-180"/>
        <w:rPr>
          <w:rFonts w:ascii="Verdana" w:hAnsi="Verdana" w:cs="Arial"/>
          <w:b/>
          <w:sz w:val="20"/>
          <w:szCs w:val="24"/>
          <w:lang w:eastAsia="ar-SA"/>
        </w:rPr>
      </w:pPr>
    </w:p>
    <w:p w:rsidR="00740B5A" w:rsidRDefault="00913DD5" w:rsidP="00A65627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eastAsia="pl-PL"/>
        </w:rPr>
      </w:pPr>
      <w:r w:rsidRPr="00913DD5">
        <w:rPr>
          <w:rFonts w:ascii="Verdana" w:hAnsi="Verdana"/>
          <w:b/>
          <w:sz w:val="20"/>
          <w:szCs w:val="20"/>
          <w:lang w:eastAsia="pl-PL"/>
        </w:rPr>
        <w:t>"</w:t>
      </w:r>
      <w:r w:rsidR="003315B8" w:rsidRPr="003315B8">
        <w:rPr>
          <w:rFonts w:ascii="Verdana" w:hAnsi="Verdana"/>
          <w:b/>
          <w:sz w:val="20"/>
          <w:szCs w:val="20"/>
          <w:lang w:eastAsia="pl-PL"/>
        </w:rPr>
        <w:t>Dostawa wraz z montażem punktowych elementów odblaskowych wielokierunkowych szklanych krawężnikowych, w ciągu drogi krajowej nr 29</w:t>
      </w:r>
      <w:r w:rsidR="002E269D">
        <w:rPr>
          <w:rFonts w:ascii="Verdana" w:hAnsi="Verdana"/>
          <w:b/>
          <w:sz w:val="20"/>
          <w:szCs w:val="20"/>
          <w:lang w:eastAsia="pl-PL"/>
        </w:rPr>
        <w:t xml:space="preserve"> i 32</w:t>
      </w:r>
      <w:r w:rsidR="00F735A0">
        <w:rPr>
          <w:rFonts w:ascii="Verdana" w:hAnsi="Verdana"/>
          <w:b/>
          <w:sz w:val="20"/>
          <w:szCs w:val="20"/>
          <w:lang w:eastAsia="pl-PL"/>
        </w:rPr>
        <w:t xml:space="preserve"> na w</w:t>
      </w:r>
      <w:r w:rsidR="003315B8" w:rsidRPr="003315B8">
        <w:rPr>
          <w:rFonts w:ascii="Verdana" w:hAnsi="Verdana"/>
          <w:b/>
          <w:sz w:val="20"/>
          <w:szCs w:val="20"/>
          <w:lang w:eastAsia="pl-PL"/>
        </w:rPr>
        <w:t>y</w:t>
      </w:r>
      <w:r w:rsidR="00F735A0">
        <w:rPr>
          <w:rFonts w:ascii="Verdana" w:hAnsi="Verdana"/>
          <w:b/>
          <w:sz w:val="20"/>
          <w:szCs w:val="20"/>
          <w:lang w:eastAsia="pl-PL"/>
        </w:rPr>
        <w:t>s</w:t>
      </w:r>
      <w:bookmarkStart w:id="0" w:name="_GoBack"/>
      <w:bookmarkEnd w:id="0"/>
      <w:r w:rsidR="003315B8" w:rsidRPr="003315B8">
        <w:rPr>
          <w:rFonts w:ascii="Verdana" w:hAnsi="Verdana"/>
          <w:b/>
          <w:sz w:val="20"/>
          <w:szCs w:val="20"/>
          <w:lang w:eastAsia="pl-PL"/>
        </w:rPr>
        <w:t>pach uspokajających ruch, w m. Gronów, Osiecznica, Radomicko</w:t>
      </w:r>
      <w:r w:rsidRPr="00913DD5">
        <w:rPr>
          <w:rFonts w:ascii="Verdana" w:hAnsi="Verdana"/>
          <w:b/>
          <w:sz w:val="20"/>
          <w:szCs w:val="20"/>
          <w:lang w:eastAsia="pl-PL"/>
        </w:rPr>
        <w:t>".</w:t>
      </w:r>
    </w:p>
    <w:p w:rsidR="00913DD5" w:rsidRPr="00A65627" w:rsidRDefault="00913DD5" w:rsidP="00A65627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pacing w:after="0" w:line="240" w:lineRule="auto"/>
        <w:jc w:val="both"/>
        <w:rPr>
          <w:rFonts w:ascii="Verdana" w:hAnsi="Verdana"/>
          <w:bCs/>
          <w:i/>
          <w:iCs/>
          <w:sz w:val="20"/>
          <w:szCs w:val="20"/>
          <w:lang w:eastAsia="pl-PL"/>
        </w:rPr>
      </w:pPr>
      <w:r w:rsidRPr="00A65627">
        <w:rPr>
          <w:rFonts w:ascii="Verdana" w:hAnsi="Verdana"/>
          <w:sz w:val="20"/>
          <w:szCs w:val="20"/>
          <w:lang w:eastAsia="pl-PL"/>
        </w:rPr>
        <w:t>oświadczam, że nie podlegam wykluczeniu z niniejszego postępowania o udzielenie zamówienia publicznego na podstawie art. 24 ust. 1 pkt 2 ustawy Prawo zamówień publicznych.</w:t>
      </w:r>
      <w:r w:rsidRPr="00A65627">
        <w:rPr>
          <w:rFonts w:ascii="Verdana" w:hAnsi="Verdana"/>
          <w:bCs/>
          <w:i/>
          <w:iCs/>
          <w:sz w:val="20"/>
          <w:szCs w:val="20"/>
          <w:lang w:eastAsia="pl-PL"/>
        </w:rPr>
        <w:t xml:space="preserve"> </w:t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:rsidR="00740B5A" w:rsidRPr="00A65627" w:rsidRDefault="00740B5A" w:rsidP="00A65627">
      <w:pPr>
        <w:spacing w:before="120"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pacing w:before="120"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>__________________ dnia __</w:t>
      </w:r>
      <w:r w:rsidR="00013566">
        <w:rPr>
          <w:rFonts w:ascii="Verdana" w:hAnsi="Verdana" w:cs="Courier New"/>
          <w:sz w:val="20"/>
          <w:szCs w:val="20"/>
          <w:lang w:eastAsia="ar-SA"/>
        </w:rPr>
        <w:t>_</w:t>
      </w:r>
      <w:r w:rsidRPr="00A65627">
        <w:rPr>
          <w:rFonts w:ascii="Verdana" w:hAnsi="Verdana" w:cs="Courier New"/>
          <w:sz w:val="20"/>
          <w:szCs w:val="20"/>
          <w:lang w:eastAsia="ar-SA"/>
        </w:rPr>
        <w:t xml:space="preserve"> __</w:t>
      </w:r>
      <w:r w:rsidR="00013566">
        <w:rPr>
          <w:rFonts w:ascii="Verdana" w:hAnsi="Verdana" w:cs="Courier New"/>
          <w:sz w:val="20"/>
          <w:szCs w:val="20"/>
          <w:lang w:eastAsia="ar-SA"/>
        </w:rPr>
        <w:t>_</w:t>
      </w:r>
      <w:r w:rsidRPr="00A65627">
        <w:rPr>
          <w:rFonts w:ascii="Verdana" w:hAnsi="Verdana" w:cs="Courier New"/>
          <w:sz w:val="20"/>
          <w:szCs w:val="20"/>
          <w:lang w:eastAsia="ar-SA"/>
        </w:rPr>
        <w:t xml:space="preserve"> 201</w:t>
      </w:r>
      <w:r w:rsidR="003315B8">
        <w:rPr>
          <w:rFonts w:ascii="Verdana" w:hAnsi="Verdana" w:cs="Courier New"/>
          <w:sz w:val="20"/>
          <w:szCs w:val="20"/>
          <w:lang w:eastAsia="ar-SA"/>
        </w:rPr>
        <w:t>5</w:t>
      </w:r>
      <w:r w:rsidRPr="00A65627">
        <w:rPr>
          <w:rFonts w:ascii="Verdana" w:hAnsi="Verdana" w:cs="Courier New"/>
          <w:sz w:val="20"/>
          <w:szCs w:val="20"/>
          <w:lang w:eastAsia="ar-SA"/>
        </w:rPr>
        <w:t xml:space="preserve"> roku</w:t>
      </w:r>
    </w:p>
    <w:p w:rsidR="00740B5A" w:rsidRPr="00A65627" w:rsidRDefault="00740B5A" w:rsidP="00A65627">
      <w:pPr>
        <w:suppressAutoHyphens/>
        <w:spacing w:before="120" w:after="0" w:line="240" w:lineRule="auto"/>
        <w:ind w:firstLine="52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ind w:firstLine="52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  <w:r w:rsidRPr="00A65627">
        <w:rPr>
          <w:rFonts w:ascii="Verdana" w:hAnsi="Verdana" w:cs="Courier New"/>
          <w:i/>
          <w:sz w:val="20"/>
          <w:szCs w:val="20"/>
          <w:lang w:eastAsia="ar-SA"/>
        </w:rPr>
        <w:t>_____________________________</w:t>
      </w:r>
    </w:p>
    <w:p w:rsidR="00740B5A" w:rsidRPr="00A65627" w:rsidRDefault="00740B5A" w:rsidP="00A65627">
      <w:pPr>
        <w:suppressAutoHyphens/>
        <w:spacing w:before="120" w:after="0" w:line="240" w:lineRule="auto"/>
        <w:ind w:firstLine="4500"/>
        <w:jc w:val="center"/>
        <w:rPr>
          <w:rFonts w:ascii="Verdana" w:hAnsi="Verdana" w:cs="Courier New"/>
          <w:i/>
          <w:sz w:val="16"/>
          <w:szCs w:val="16"/>
          <w:lang w:eastAsia="ar-SA"/>
        </w:rPr>
      </w:pPr>
      <w:r w:rsidRPr="00A65627">
        <w:rPr>
          <w:rFonts w:ascii="Verdana" w:hAnsi="Verdana" w:cs="Courier New"/>
          <w:i/>
          <w:sz w:val="16"/>
          <w:szCs w:val="16"/>
          <w:lang w:eastAsia="ar-SA"/>
        </w:rPr>
        <w:t xml:space="preserve">         (podpis Wykonawcy/Pełnomocnika)</w:t>
      </w: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65627">
        <w:rPr>
          <w:rFonts w:ascii="Verdana" w:hAnsi="Verdana"/>
          <w:i/>
          <w:sz w:val="16"/>
          <w:szCs w:val="16"/>
          <w:lang w:eastAsia="pl-PL"/>
        </w:rPr>
        <w:t>UWAGA: niniejsze „Oświadczenie o braku podstaw do wykluczenia” składa każdy z Wykonawców będących osobą fizyczną.</w:t>
      </w:r>
    </w:p>
    <w:p w:rsidR="00740B5A" w:rsidRPr="00A65627" w:rsidRDefault="00740B5A" w:rsidP="00A656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40B5A" w:rsidRDefault="00740B5A"/>
    <w:sectPr w:rsidR="00740B5A" w:rsidSect="00061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627"/>
    <w:rsid w:val="00013566"/>
    <w:rsid w:val="00015CF0"/>
    <w:rsid w:val="00044D71"/>
    <w:rsid w:val="00061709"/>
    <w:rsid w:val="00114DD4"/>
    <w:rsid w:val="00126FED"/>
    <w:rsid w:val="002761F7"/>
    <w:rsid w:val="002E269D"/>
    <w:rsid w:val="003315B8"/>
    <w:rsid w:val="004F567D"/>
    <w:rsid w:val="00512978"/>
    <w:rsid w:val="00540C88"/>
    <w:rsid w:val="00550DB2"/>
    <w:rsid w:val="00740B5A"/>
    <w:rsid w:val="00913DD5"/>
    <w:rsid w:val="00A65627"/>
    <w:rsid w:val="00C26535"/>
    <w:rsid w:val="00D41D9E"/>
    <w:rsid w:val="00E3303E"/>
    <w:rsid w:val="00E8260A"/>
    <w:rsid w:val="00F7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70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Blachura Urszula</dc:creator>
  <cp:keywords/>
  <dc:description/>
  <cp:lastModifiedBy>MPilaczynski</cp:lastModifiedBy>
  <cp:revision>15</cp:revision>
  <cp:lastPrinted>2014-10-08T08:46:00Z</cp:lastPrinted>
  <dcterms:created xsi:type="dcterms:W3CDTF">2014-07-28T07:31:00Z</dcterms:created>
  <dcterms:modified xsi:type="dcterms:W3CDTF">2015-03-31T11:38:00Z</dcterms:modified>
</cp:coreProperties>
</file>